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0558E" w14:textId="77777777" w:rsidR="008A0AD1" w:rsidRPr="008A0AD1" w:rsidRDefault="008A0AD1" w:rsidP="008A0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OGŁOSZENIE</w:t>
      </w:r>
    </w:p>
    <w:p w14:paraId="207EE4C1" w14:textId="77777777" w:rsidR="008A0AD1" w:rsidRPr="008A0AD1" w:rsidRDefault="008A0AD1" w:rsidP="008A0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 NABORZE NA WOLNE STANOWISKO - PRACOWNIK SOCJALNY</w:t>
      </w:r>
    </w:p>
    <w:p w14:paraId="3F1A947C" w14:textId="42AF0BAF" w:rsidR="008A0AD1" w:rsidRPr="008A0AD1" w:rsidRDefault="008A0AD1" w:rsidP="008A0AD1">
      <w:pPr>
        <w:spacing w:before="100" w:beforeAutospacing="1" w:after="100" w:afterAutospacing="1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Miejsko-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Gminnego Ośrodka Pomocy Społecznej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Międzyborzu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ogłasza nabór na wolne stanowisko -  pracownik socjalny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Miejsko-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Gminnym Ośrodku Pomocy Społecznej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Międzyborzu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56-513 Mi</w:t>
      </w:r>
      <w:r w:rsidR="00F571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dzybórz ul. Kolejowa 13</w:t>
      </w:r>
    </w:p>
    <w:p w14:paraId="79BF20C0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I.  Stanowisko pracy:</w:t>
      </w:r>
    </w:p>
    <w:p w14:paraId="34585F6F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Pracownik socjalny – 1 etat</w:t>
      </w:r>
    </w:p>
    <w:p w14:paraId="3D51FE90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II. Niezbędne wymagania od kandydatów:</w:t>
      </w:r>
    </w:p>
    <w:p w14:paraId="0D9FC0F8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44BA97BA" w14:textId="77777777" w:rsidR="008A0AD1" w:rsidRPr="008A0AD1" w:rsidRDefault="008A0AD1" w:rsidP="008A0A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spełnienie co najmniej jednego z niżej wymienionych warunków:</w:t>
      </w:r>
    </w:p>
    <w:p w14:paraId="455B85CC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posiadanie dyplomu ukończenia kolegium pracowników służb społecznych,</w:t>
      </w:r>
    </w:p>
    <w:p w14:paraId="6328CB08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 ukończenie studiów wyższych na kierunku praca socjalna,</w:t>
      </w:r>
    </w:p>
    <w:p w14:paraId="2F01EFA3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 ukończenie studiów wyższych do dnia 31 grudnia 2013 r. o specjalności przygotowującej do zawodu pracownika socjalnego na jednym z kierunków: pedagogika, pedagogika   specjalna, politologia, polityka społeczna, psychologia, socjologia, nauki o rodzinie.</w:t>
      </w:r>
    </w:p>
    <w:p w14:paraId="7853121C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Art. 116 ust. 1a ustawy z dnia 12 marca 2004 roku o pomocy społecznej: „</w:t>
      </w:r>
      <w:r w:rsidRPr="008A0A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1a. Minister właściwy do spraw zabezpieczenia społecznego w porozumieniu z ministrem właściwym do spraw szkolnictwa wyższego określi, w drodze rozporządzenia, wymagane umiejętności, wykaz przedmiotów, minimalny wymiar zajęć dydaktycznych oraz zakres i wymiar praktyk zawodowych dla specjalności przygotowującej do zawodu pracownika socjalnego, realizowanej w szkołach wyższych na kierunkach wymienionych w ust. 1, kierując się koniecznością odpowiedniego przygotowania absolwentów do wykonywania zawodu pracownika socjalnego</w:t>
      </w: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25EAAA78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  przed dniem 1 maja 2004 r. ukończenie studiów wyższych na kierunkach: pedagogika,</w:t>
      </w:r>
    </w:p>
    <w:p w14:paraId="369A7F75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   psychologia, politologia, politologia i nauki społeczne lub socjologia;</w:t>
      </w:r>
    </w:p>
    <w:p w14:paraId="60187861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e) do 30.10.2007 r. ukończenie studiów wyższych magisterskich na kierunkach: pedagogika,</w:t>
      </w:r>
    </w:p>
    <w:p w14:paraId="25CF0904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  psychologia, politologia lub socjologia.</w:t>
      </w:r>
    </w:p>
    <w:p w14:paraId="1299A7E3" w14:textId="77777777" w:rsidR="008A0AD1" w:rsidRPr="008A0AD1" w:rsidRDefault="008A0AD1" w:rsidP="008A0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obywatelstwo polskie,</w:t>
      </w:r>
    </w:p>
    <w:p w14:paraId="2BCA633E" w14:textId="77777777" w:rsidR="008A0AD1" w:rsidRPr="008A0AD1" w:rsidRDefault="008A0AD1" w:rsidP="008A0A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posiadanie pełnej zdolności do czynności prawnych oraz korzystanie z pełni praw publicznych,</w:t>
      </w:r>
    </w:p>
    <w:p w14:paraId="0E4E08B5" w14:textId="77777777" w:rsidR="008A0AD1" w:rsidRPr="008A0AD1" w:rsidRDefault="008A0AD1" w:rsidP="008A0A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niekaralność za przestępstwa popełnione umyślnie ścigane z oskarżenia publicznego lub umyślne przestępstwo skarbowe,</w:t>
      </w:r>
    </w:p>
    <w:p w14:paraId="62B0D0A8" w14:textId="77777777" w:rsidR="008A0AD1" w:rsidRPr="008A0AD1" w:rsidRDefault="008A0AD1" w:rsidP="008A0A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nieposzlakowana opinia,</w:t>
      </w:r>
    </w:p>
    <w:p w14:paraId="3441B31F" w14:textId="77777777" w:rsidR="008A0AD1" w:rsidRPr="008A0AD1" w:rsidRDefault="008A0AD1" w:rsidP="008A0A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dobra znajomość obsługi komputera,</w:t>
      </w:r>
    </w:p>
    <w:p w14:paraId="578169ED" w14:textId="77777777" w:rsidR="008A0AD1" w:rsidRPr="008A0AD1" w:rsidRDefault="008A0AD1" w:rsidP="008A0A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posiadanie prawa jazdy kat. B,</w:t>
      </w:r>
    </w:p>
    <w:p w14:paraId="1AC995BF" w14:textId="77777777" w:rsidR="008A0AD1" w:rsidRPr="008A0AD1" w:rsidRDefault="008A0AD1" w:rsidP="008A0A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znajomość przepisów prawnych z zakresu; </w:t>
      </w:r>
    </w:p>
    <w:p w14:paraId="42828266" w14:textId="1984FE1C" w:rsidR="008A0AD1" w:rsidRPr="008A0AD1" w:rsidRDefault="008A0AD1" w:rsidP="008A0AD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12 marca 2004 r. o pomocy społecznej ( Dz. U. z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23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921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.),</w:t>
      </w:r>
    </w:p>
    <w:p w14:paraId="23D15DDF" w14:textId="5745037F" w:rsidR="008A0AD1" w:rsidRPr="008A0AD1" w:rsidRDefault="008A0AD1" w:rsidP="008A0AD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14 czerwca 1960 r. Kodeksu postępowania administracyjnego (t.j. Dz. U. z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775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.),</w:t>
      </w:r>
    </w:p>
    <w:p w14:paraId="320AED2F" w14:textId="77777777" w:rsidR="008A0AD1" w:rsidRPr="008A0AD1" w:rsidRDefault="008A0AD1" w:rsidP="008A0AD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9 czerwca 2011 r. o wspieraniu rodziny i systemie pieczy zastępczej (t.j. Dz. U. z 2020 r. poz. 821),</w:t>
      </w:r>
    </w:p>
    <w:p w14:paraId="6839EE40" w14:textId="717CC71B" w:rsidR="008A0AD1" w:rsidRPr="008A0AD1" w:rsidRDefault="008A0AD1" w:rsidP="008A0AD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ustawy z dnia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 marca 2023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o przeciwdziałaniu przemocy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domowej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Dz. U. z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535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</w:t>
      </w:r>
    </w:p>
    <w:p w14:paraId="117606B6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III. Wymagania dodatkowe:</w:t>
      </w:r>
    </w:p>
    <w:p w14:paraId="77EC3873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interpretacji i stosowania przepisów prawnych,</w:t>
      </w:r>
    </w:p>
    <w:p w14:paraId="3C3E86CB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dokładność, obowiązkowość, odpowiedzialność, kreatywność, samodzielność,</w:t>
      </w:r>
    </w:p>
    <w:p w14:paraId="45C5ECB1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wysoka kultura osobista i dobra komunikatywność interpersonalna,</w:t>
      </w:r>
    </w:p>
    <w:p w14:paraId="55161F10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pracy w zespole oraz indywidualnie,</w:t>
      </w:r>
    </w:p>
    <w:p w14:paraId="4CB27DB5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dobrej organizacji pracy,</w:t>
      </w:r>
    </w:p>
    <w:p w14:paraId="768D5ADF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działania w sytuacjach stresowych i pod presją czasu,</w:t>
      </w:r>
    </w:p>
    <w:p w14:paraId="27E42037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łatwość w nawiązywaniu kontaktów interpersonalnych w celach prawidłowego wsparcia osób zagrożonych wykluczeniem społecznym,</w:t>
      </w:r>
    </w:p>
    <w:p w14:paraId="75B4938D" w14:textId="77777777" w:rsidR="008A0AD1" w:rsidRPr="008A0AD1" w:rsidRDefault="008A0AD1" w:rsidP="008A0A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związana ze sprawną obsługą trudnego klienta,</w:t>
      </w:r>
    </w:p>
    <w:p w14:paraId="2B8D838E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IV.  Zakres wykonywanych zadań na stanowisku:</w:t>
      </w:r>
    </w:p>
    <w:p w14:paraId="6EFCB7D3" w14:textId="77777777" w:rsidR="008A0AD1" w:rsidRPr="008A0AD1" w:rsidRDefault="008A0AD1" w:rsidP="008A0A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diagnozowanie środowisk i ustalanie potrzeb osób i rodzin,</w:t>
      </w:r>
    </w:p>
    <w:p w14:paraId="7025004D" w14:textId="77777777" w:rsidR="008A0AD1" w:rsidRPr="008A0AD1" w:rsidRDefault="008A0AD1" w:rsidP="008A0A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przeprowadzanie wywiadów środowiskowych i alimentacyjnych w środowisku zamieszkania zainteresowanych,</w:t>
      </w:r>
    </w:p>
    <w:p w14:paraId="5689847B" w14:textId="77777777" w:rsidR="008A0AD1" w:rsidRPr="008A0AD1" w:rsidRDefault="008A0AD1" w:rsidP="008A0A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organami samorządu, instytucjami, organizacjami społecznymi, stowarzyszeniami, fundacjami, służbą zdrowia, pracodawcami oraz osobami fizycznymi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celu realizacji zadań z zakresu pomocy społecznej,</w:t>
      </w:r>
    </w:p>
    <w:p w14:paraId="74AC3BEC" w14:textId="77777777" w:rsidR="008A0AD1" w:rsidRPr="008A0AD1" w:rsidRDefault="008A0AD1" w:rsidP="008A0A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pracy socjalnej w środowisku oraz zawieranie kontraktów socjalnych,</w:t>
      </w:r>
    </w:p>
    <w:p w14:paraId="0E83B364" w14:textId="77777777" w:rsidR="008A0AD1" w:rsidRPr="008A0AD1" w:rsidRDefault="008A0AD1" w:rsidP="008A0A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kompletnej dokumentacji do wydawania decyzji administracyjnych,</w:t>
      </w:r>
    </w:p>
    <w:p w14:paraId="6D85B11B" w14:textId="77777777" w:rsidR="008A0AD1" w:rsidRPr="008A0AD1" w:rsidRDefault="008A0AD1" w:rsidP="008A0A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zapobieganie procesowi marginalizacji osób i grup, a także przeciwdziałanie negatywnym zjawiskom w środowisku lokalnym,</w:t>
      </w:r>
    </w:p>
    <w:p w14:paraId="3CE85856" w14:textId="77777777" w:rsidR="008A0AD1" w:rsidRPr="008A0AD1" w:rsidRDefault="008A0AD1" w:rsidP="008A0A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programu POMOST.</w:t>
      </w:r>
    </w:p>
    <w:p w14:paraId="3891BB14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V. Wymagane dokumenty:</w:t>
      </w:r>
    </w:p>
    <w:p w14:paraId="49C2ADF4" w14:textId="77777777" w:rsidR="008A0AD1" w:rsidRPr="008A0AD1" w:rsidRDefault="008A0AD1" w:rsidP="008A0A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List motywacyjny oraz CV,</w:t>
      </w:r>
    </w:p>
    <w:p w14:paraId="4C98529D" w14:textId="751F2132" w:rsidR="008A0AD1" w:rsidRPr="008A0AD1" w:rsidRDefault="008A0AD1" w:rsidP="008A0A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Kwestionariusz osobowy dla kandydatów ubiegających się o zatrudnienie ,</w:t>
      </w:r>
    </w:p>
    <w:p w14:paraId="0AA63D3C" w14:textId="00635257" w:rsidR="008A0AD1" w:rsidRPr="008A0AD1" w:rsidRDefault="008A0AD1" w:rsidP="008A0A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Oświadczenie o posiadaniu obywatelstwa polskiego; oświadczenie, że kandydat posiada pełną zdolność do czynności prawnych oraz że korzysta z pełni praw publicznych; oświadczenie, że nie był skazany prawomocnym wyrokiem sądu za umyślne przestępstwo ścigane z oskarżenia publicznego lub umyślne przestępstwo skarbowe ,</w:t>
      </w:r>
    </w:p>
    <w:p w14:paraId="2687E55D" w14:textId="77777777" w:rsidR="008A0AD1" w:rsidRPr="008A0AD1" w:rsidRDefault="008A0AD1" w:rsidP="008A0A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Kserokopie dokumentów potwierdzających wykształcenie (dyplom wraz z suplementem),</w:t>
      </w:r>
    </w:p>
    <w:p w14:paraId="4676EDF6" w14:textId="77777777" w:rsidR="008A0AD1" w:rsidRPr="008A0AD1" w:rsidRDefault="008A0AD1" w:rsidP="008A0A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Kserokopie świadectw pracy lub innych dokumentów potwierdzających kwalifikacje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dotychczasowe zatrudnienie,</w:t>
      </w:r>
    </w:p>
    <w:p w14:paraId="5B93D3A7" w14:textId="77777777" w:rsidR="008A0AD1" w:rsidRPr="008A0AD1" w:rsidRDefault="008A0AD1" w:rsidP="008A0A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Kserokopie innych dokumentów o posiadanych kwalifikacjach i umiejętnościach, ukończonych kursach i szkoleniach.</w:t>
      </w:r>
    </w:p>
    <w:p w14:paraId="512B8CFA" w14:textId="77777777" w:rsidR="008A0AD1" w:rsidRPr="008A0AD1" w:rsidRDefault="008A0AD1" w:rsidP="008A0AD1">
      <w:pPr>
        <w:spacing w:before="100" w:beforeAutospacing="1" w:after="100" w:afterAutospacing="1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Wymagane dokumenty powinny zawierać klauzulę:</w:t>
      </w:r>
    </w:p>
    <w:p w14:paraId="0ECC2E76" w14:textId="77777777" w:rsidR="008A0AD1" w:rsidRPr="008A0AD1" w:rsidRDefault="008A0AD1" w:rsidP="008A0AD1">
      <w:pPr>
        <w:spacing w:before="100" w:beforeAutospacing="1" w:after="100" w:afterAutospacing="1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„Wyrażam zgodę na przetwarzanie moich danych osobowych zawartych w ofercie pracy dla potrzeb realizacji procesu rekrutacji, zgodnie z ustawą z dnia 10 maja 2018 r. o ochronie danych osobowych </w:t>
      </w: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(</w:t>
      </w:r>
      <w:r w:rsidRPr="008A0A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Dz. U. 2018 r. poz. 1000</w:t>
      </w: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</w:t>
      </w:r>
      <w:r w:rsidRPr="008A0A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oraz ustawą z dnia 21 listopada 2008 r. o pracownikach samorządowych (Dz. U. z 2019 r., poz. 1282).”</w:t>
      </w:r>
    </w:p>
    <w:p w14:paraId="4A1F1DF6" w14:textId="77777777" w:rsidR="008A0AD1" w:rsidRPr="008A0AD1" w:rsidRDefault="008A0AD1" w:rsidP="008A0AD1">
      <w:pPr>
        <w:spacing w:before="100" w:beforeAutospacing="1" w:after="100" w:afterAutospacing="1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26CD4FF1" w14:textId="77777777" w:rsidR="008A0AD1" w:rsidRPr="008A0AD1" w:rsidRDefault="008A0AD1" w:rsidP="008A0AD1">
      <w:pPr>
        <w:spacing w:before="100" w:beforeAutospacing="1" w:after="100" w:afterAutospacing="1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VI. Miejsce i termin złożenia dokumentów:</w:t>
      </w:r>
    </w:p>
    <w:p w14:paraId="2D80A7C5" w14:textId="4B577876" w:rsidR="008A0AD1" w:rsidRPr="008A0AD1" w:rsidRDefault="008A0AD1" w:rsidP="008A0AD1">
      <w:pPr>
        <w:spacing w:before="100" w:beforeAutospacing="1" w:after="100" w:afterAutospacing="1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Wymagane dokumenty można złożyć w siedzibie ośrodka lub przesłać na adres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Miejsko-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Gminnego Ośrodka Pomocy Społecznej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Międzyborzu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F571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ul. Kolejowa </w:t>
      </w:r>
      <w:proofErr w:type="gramStart"/>
      <w:r w:rsidR="00F571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13  56</w:t>
      </w:r>
      <w:proofErr w:type="gramEnd"/>
      <w:r w:rsidR="00F571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-513 Międzybórz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zamkniętej kopercie z dopiskiem </w:t>
      </w:r>
      <w:r w:rsidRPr="008A0A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„Nabór na stanowisko pracownika socjalnego” w terminie do </w:t>
      </w:r>
      <w:r w:rsidR="00476B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1</w:t>
      </w:r>
      <w:r w:rsidR="00F5099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0.</w:t>
      </w:r>
      <w:r w:rsidR="005203D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0</w:t>
      </w:r>
      <w:r w:rsidR="00F5099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7</w:t>
      </w:r>
      <w:r w:rsidR="00D40C5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.202</w:t>
      </w:r>
      <w:r w:rsidR="00F5099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6</w:t>
      </w:r>
      <w:r w:rsidRPr="008A0A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3BB0F487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VII. Dodatkowe informacje:</w:t>
      </w:r>
    </w:p>
    <w:p w14:paraId="0EA1AF38" w14:textId="77777777" w:rsidR="008A0AD1" w:rsidRPr="008A0AD1" w:rsidRDefault="008A0AD1" w:rsidP="008A0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Kandydaci spełniający wymogi formalne zostaną poinformowani telefonicznie lub za pośrednictwem poczty e-mail o terminie rozmowy kwalifikacyjnej.</w:t>
      </w:r>
    </w:p>
    <w:p w14:paraId="6BCBB874" w14:textId="77777777" w:rsidR="008A0AD1" w:rsidRPr="008A0AD1" w:rsidRDefault="008A0AD1" w:rsidP="008A0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Złożonych ofert nie odsyłamy, a nieodebrane po upływie 2 lat od zakończenia rekrutacji podlegają zniszczeniu.</w:t>
      </w:r>
    </w:p>
    <w:p w14:paraId="0170346E" w14:textId="66333D8E" w:rsidR="008A0AD1" w:rsidRPr="008A0AD1" w:rsidRDefault="008A0AD1" w:rsidP="008A0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Szczegółowych informacji udziela Kierownik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Miejsko-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Gminnego Ośrodka Pomocy Społecznej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Międzyborzu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tel.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62</w:t>
      </w:r>
      <w:r w:rsidR="008A29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6066148</w:t>
      </w:r>
    </w:p>
    <w:p w14:paraId="4897FDDB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VIII. Klauzula informacyjna dla kandydatów</w:t>
      </w:r>
    </w:p>
    <w:p w14:paraId="09F2A69C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13 ogólnego rozporzadzenia o ochronie danych osobowych z dnia 27 kwietnia 2016 r. (Dz.Urz.UE L 119 z 04.05.2016) informuję, iż:</w:t>
      </w:r>
    </w:p>
    <w:p w14:paraId="3CEE6AC4" w14:textId="16A7A380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danych osobowych kandydatów aplikujących na wolne stanowisko pracy jest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Miejsko-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Gminny Ośrodek Pomocy Społecznej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Międzyborzu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182AE9B" w14:textId="77777777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osobowe będa przetwarzane w celu realizacji naboru na podstawie art. 6 ust. 1 lit a i lit. C ogólnego rozporządzenia o ochronie danych osobowych z dnia 27 kwietnia 2016r.,</w:t>
      </w:r>
    </w:p>
    <w:p w14:paraId="2D713C23" w14:textId="77777777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podawania dodatkowych danych osobowych, które nie są wymagane przepisami prawa proszę o wyrażenie zgody na ich przetwarzanie, gdyż brak takiej zgody będzie skutkować odrzuceniem oferty,</w:t>
      </w:r>
    </w:p>
    <w:p w14:paraId="6C1CDDA8" w14:textId="77777777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Dane osobowe przechowywane będą nie dłużej niż przez okres 2 lat od zakończenia naboru,</w:t>
      </w:r>
    </w:p>
    <w:p w14:paraId="2A707928" w14:textId="77777777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Pan/Pani prawo do żądania od administratora dostepu do danychosobowych, ich sprostowania, usuniecia (jeżeli podstawa ich przetwarzania nie jest obowiazek prawny) lub ograniczenia przetwarzania, oraz prawo cofniecia zgody w dowolnym momencie,</w:t>
      </w:r>
    </w:p>
    <w:p w14:paraId="37E4C893" w14:textId="77777777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 Pan/Pani prawo wniesienia skargi do Presesa Ochrony Danych Osobowych,</w:t>
      </w:r>
    </w:p>
    <w:p w14:paraId="5EEF8F75" w14:textId="77777777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Podanie danych osobowych wynika z przepisów prawa, jest dobrowolne, jednakże niepodanie danych uniemożliwi wziecie udziału w praocesie naboru,</w:t>
      </w:r>
    </w:p>
    <w:p w14:paraId="275F7677" w14:textId="77777777" w:rsidR="008A0AD1" w:rsidRPr="008A0AD1" w:rsidRDefault="008A0AD1" w:rsidP="008A0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Odbiorcą Pana/Pani danych osobowych beda podmioty upoważnione na podstawie przepisów prawa.</w:t>
      </w:r>
    </w:p>
    <w:p w14:paraId="1450697B" w14:textId="77777777" w:rsidR="008A0AD1" w:rsidRPr="008A0AD1" w:rsidRDefault="008A0AD1" w:rsidP="008A0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BEB5AA3" w14:textId="3387AD9C" w:rsidR="008A0AD1" w:rsidRPr="008A0AD1" w:rsidRDefault="008A0AD1" w:rsidP="008A0AD1">
      <w:pPr>
        <w:spacing w:before="100" w:beforeAutospacing="1" w:after="100" w:afterAutospacing="1" w:line="240" w:lineRule="auto"/>
        <w:ind w:left="566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Miejsko-</w:t>
      </w:r>
      <w:r w:rsidRPr="008A0A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Gminnego Ośrodka Pomocy Społecznej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Międzyborzu</w:t>
      </w:r>
    </w:p>
    <w:p w14:paraId="3329AD83" w14:textId="77777777" w:rsidR="00D108B1" w:rsidRDefault="00D108B1"/>
    <w:sectPr w:rsidR="00D10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3245"/>
    <w:multiLevelType w:val="multilevel"/>
    <w:tmpl w:val="9BAA6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61E24"/>
    <w:multiLevelType w:val="multilevel"/>
    <w:tmpl w:val="06F4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3413B"/>
    <w:multiLevelType w:val="multilevel"/>
    <w:tmpl w:val="8212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1050E"/>
    <w:multiLevelType w:val="multilevel"/>
    <w:tmpl w:val="3AFA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45885"/>
    <w:multiLevelType w:val="multilevel"/>
    <w:tmpl w:val="4C64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6528AF"/>
    <w:multiLevelType w:val="multilevel"/>
    <w:tmpl w:val="E960B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5C67B1"/>
    <w:multiLevelType w:val="multilevel"/>
    <w:tmpl w:val="6A18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0653104">
    <w:abstractNumId w:val="3"/>
  </w:num>
  <w:num w:numId="2" w16cid:durableId="1614823819">
    <w:abstractNumId w:val="0"/>
    <w:lvlOverride w:ilvl="0">
      <w:startOverride w:val="2"/>
    </w:lvlOverride>
  </w:num>
  <w:num w:numId="3" w16cid:durableId="1765565128">
    <w:abstractNumId w:val="0"/>
    <w:lvlOverride w:ilvl="0">
      <w:startOverride w:val="3"/>
    </w:lvlOverride>
  </w:num>
  <w:num w:numId="4" w16cid:durableId="323314328">
    <w:abstractNumId w:val="0"/>
    <w:lvlOverride w:ilvl="0">
      <w:startOverride w:val="4"/>
    </w:lvlOverride>
  </w:num>
  <w:num w:numId="5" w16cid:durableId="1633825891">
    <w:abstractNumId w:val="0"/>
    <w:lvlOverride w:ilvl="0">
      <w:startOverride w:val="5"/>
    </w:lvlOverride>
  </w:num>
  <w:num w:numId="6" w16cid:durableId="1482844269">
    <w:abstractNumId w:val="0"/>
    <w:lvlOverride w:ilvl="0">
      <w:startOverride w:val="6"/>
    </w:lvlOverride>
  </w:num>
  <w:num w:numId="7" w16cid:durableId="1640260636">
    <w:abstractNumId w:val="0"/>
    <w:lvlOverride w:ilvl="0">
      <w:startOverride w:val="7"/>
    </w:lvlOverride>
  </w:num>
  <w:num w:numId="8" w16cid:durableId="820662160">
    <w:abstractNumId w:val="0"/>
    <w:lvlOverride w:ilvl="0">
      <w:startOverride w:val="8"/>
    </w:lvlOverride>
  </w:num>
  <w:num w:numId="9" w16cid:durableId="1079719528">
    <w:abstractNumId w:val="2"/>
  </w:num>
  <w:num w:numId="10" w16cid:durableId="36971614">
    <w:abstractNumId w:val="4"/>
  </w:num>
  <w:num w:numId="11" w16cid:durableId="401411085">
    <w:abstractNumId w:val="5"/>
  </w:num>
  <w:num w:numId="12" w16cid:durableId="228540566">
    <w:abstractNumId w:val="6"/>
  </w:num>
  <w:num w:numId="13" w16cid:durableId="1700005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D1"/>
    <w:rsid w:val="00064998"/>
    <w:rsid w:val="00296004"/>
    <w:rsid w:val="00476B1C"/>
    <w:rsid w:val="004C4426"/>
    <w:rsid w:val="005203D2"/>
    <w:rsid w:val="00571257"/>
    <w:rsid w:val="00602AA5"/>
    <w:rsid w:val="00603FBF"/>
    <w:rsid w:val="006A325E"/>
    <w:rsid w:val="008061D5"/>
    <w:rsid w:val="008A0AD1"/>
    <w:rsid w:val="008A2951"/>
    <w:rsid w:val="00982E3F"/>
    <w:rsid w:val="009B36DF"/>
    <w:rsid w:val="00B43DD1"/>
    <w:rsid w:val="00D108B1"/>
    <w:rsid w:val="00D40C51"/>
    <w:rsid w:val="00D72AE0"/>
    <w:rsid w:val="00F5099D"/>
    <w:rsid w:val="00F5717E"/>
    <w:rsid w:val="00F770E7"/>
    <w:rsid w:val="00FE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CAF0"/>
  <w15:chartTrackingRefBased/>
  <w15:docId w15:val="{28FFD700-DF31-4DC4-B7F6-54533835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5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Nawrot</dc:creator>
  <cp:keywords/>
  <dc:description/>
  <cp:lastModifiedBy>Daria Nowak</cp:lastModifiedBy>
  <cp:revision>2</cp:revision>
  <cp:lastPrinted>2024-01-22T11:52:00Z</cp:lastPrinted>
  <dcterms:created xsi:type="dcterms:W3CDTF">2026-06-25T07:41:00Z</dcterms:created>
  <dcterms:modified xsi:type="dcterms:W3CDTF">2026-06-25T07:41:00Z</dcterms:modified>
</cp:coreProperties>
</file>