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0558E" w14:textId="77777777" w:rsidR="008A0AD1" w:rsidRPr="008A0AD1" w:rsidRDefault="008A0AD1" w:rsidP="008A0A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OGŁOSZENIE</w:t>
      </w:r>
    </w:p>
    <w:p w14:paraId="207EE4C1" w14:textId="77777777" w:rsidR="008A0AD1" w:rsidRPr="008A0AD1" w:rsidRDefault="008A0AD1" w:rsidP="008A0A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 NABORZE NA WOLNE STANOWISKO - PRACOWNIK SOCJALNY</w:t>
      </w:r>
    </w:p>
    <w:p w14:paraId="3F1A947C" w14:textId="42AF0BAF" w:rsidR="008A0AD1" w:rsidRPr="008A0AD1" w:rsidRDefault="008A0AD1" w:rsidP="008A0AD1">
      <w:pPr>
        <w:spacing w:before="100" w:beforeAutospacing="1" w:after="100" w:afterAutospacing="1" w:line="240" w:lineRule="auto"/>
        <w:ind w:left="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Kierownik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Miejsko-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Gminnego Ośrodka Pomocy Społecznej 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Międzyborzu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ogłasza nabór na wolne stanowisko -  pracownik socjalny 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Miejsko-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Gminnym Ośrodku Pomocy Społecznej 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Międzyborzu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56-513 Mi</w:t>
      </w:r>
      <w:r w:rsidR="00F5717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ę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dzybórz ul. Kolejowa 13</w:t>
      </w:r>
    </w:p>
    <w:p w14:paraId="79BF20C0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I.  Stanowisko pracy:</w:t>
      </w:r>
    </w:p>
    <w:p w14:paraId="34585F6F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Pracownik socjalny – 1 etat</w:t>
      </w:r>
    </w:p>
    <w:p w14:paraId="3D51FE90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II. Niezbędne wymagania od kandydatów:</w:t>
      </w:r>
    </w:p>
    <w:p w14:paraId="0D9FC0F8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44BA97BA" w14:textId="77777777" w:rsidR="008A0AD1" w:rsidRPr="008A0AD1" w:rsidRDefault="008A0AD1" w:rsidP="008A0A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spełnienie co najmniej jednego z niżej wymienionych warunków:</w:t>
      </w:r>
    </w:p>
    <w:p w14:paraId="455B85CC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a) posiadanie dyplomu ukończenia kolegium pracowników służb społecznych,</w:t>
      </w:r>
    </w:p>
    <w:p w14:paraId="6328CB08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b) ukończenie studiów wyższych na kierunku praca socjalna,</w:t>
      </w:r>
    </w:p>
    <w:p w14:paraId="2F01EFA3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c) ukończenie studiów wyższych do dnia 31 grudnia 2013 r. o specjalności przygotowującej do zawodu pracownika socjalnego na jednym z kierunków: pedagogika, pedagogika   specjalna, politologia, polityka społeczna, psychologia, socjologia, nauki o rodzinie.</w:t>
      </w:r>
    </w:p>
    <w:p w14:paraId="7853121C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Art. 116 ust. 1a ustawy z dnia 12 marca 2004 roku o pomocy społecznej: „</w:t>
      </w:r>
      <w:r w:rsidRPr="008A0AD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1a. Minister właściwy do spraw zabezpieczenia społecznego w porozumieniu z ministrem właściwym do spraw szkolnictwa wyższego określi, w drodze rozporządzenia, wymagane umiejętności, wykaz przedmiotów, minimalny wymiar zajęć dydaktycznych oraz zakres i wymiar praktyk zawodowych dla specjalności przygotowującej do zawodu pracownika socjalnego, realizowanej w szkołach wyższych na kierunkach wymienionych w ust. 1, kierując się koniecznością odpowiedniego przygotowania absolwentów do wykonywania zawodu pracownika socjalnego</w:t>
      </w: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</w:p>
    <w:p w14:paraId="25EAAA78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d)  przed dniem 1 maja 2004 r. ukończenie studiów wyższych na kierunkach: pedagogika,</w:t>
      </w:r>
    </w:p>
    <w:p w14:paraId="369A7F75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    psychologia, politologia, politologia i nauki społeczne lub socjologia;</w:t>
      </w:r>
    </w:p>
    <w:p w14:paraId="60187861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e) do 30.10.2007 r. ukończenie studiów wyższych magisterskich na kierunkach: pedagogika,</w:t>
      </w:r>
    </w:p>
    <w:p w14:paraId="25CF0904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   psychologia, politologia lub socjologia.</w:t>
      </w:r>
    </w:p>
    <w:p w14:paraId="1299A7E3" w14:textId="77777777" w:rsidR="008A0AD1" w:rsidRPr="008A0AD1" w:rsidRDefault="008A0AD1" w:rsidP="008A0A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obywatelstwo polskie,</w:t>
      </w:r>
    </w:p>
    <w:p w14:paraId="2BCA633E" w14:textId="77777777" w:rsidR="008A0AD1" w:rsidRPr="008A0AD1" w:rsidRDefault="008A0AD1" w:rsidP="008A0AD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posiadanie pełnej zdolności do czynności prawnych oraz korzystanie z pełni praw publicznych,</w:t>
      </w:r>
    </w:p>
    <w:p w14:paraId="0E4E08B5" w14:textId="77777777" w:rsidR="008A0AD1" w:rsidRPr="008A0AD1" w:rsidRDefault="008A0AD1" w:rsidP="008A0AD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niekaralność za przestępstwa popełnione umyślnie ścigane z oskarżenia publicznego lub umyślne przestępstwo skarbowe,</w:t>
      </w:r>
    </w:p>
    <w:p w14:paraId="62B0D0A8" w14:textId="77777777" w:rsidR="008A0AD1" w:rsidRPr="008A0AD1" w:rsidRDefault="008A0AD1" w:rsidP="008A0AD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nieposzlakowana opinia,</w:t>
      </w:r>
    </w:p>
    <w:p w14:paraId="3441B31F" w14:textId="77777777" w:rsidR="008A0AD1" w:rsidRPr="008A0AD1" w:rsidRDefault="008A0AD1" w:rsidP="008A0AD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dobra znajomość obsługi komputera,</w:t>
      </w:r>
    </w:p>
    <w:p w14:paraId="578169ED" w14:textId="77777777" w:rsidR="008A0AD1" w:rsidRPr="008A0AD1" w:rsidRDefault="008A0AD1" w:rsidP="008A0AD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posiadanie prawa jazdy kat. B,</w:t>
      </w:r>
    </w:p>
    <w:p w14:paraId="1AC995BF" w14:textId="77777777" w:rsidR="008A0AD1" w:rsidRPr="008A0AD1" w:rsidRDefault="008A0AD1" w:rsidP="008A0AD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znajomość przepisów prawnych z zakresu; </w:t>
      </w:r>
    </w:p>
    <w:p w14:paraId="42828266" w14:textId="1984FE1C" w:rsidR="008A0AD1" w:rsidRPr="008A0AD1" w:rsidRDefault="008A0AD1" w:rsidP="008A0AD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ustawy z dnia 12 marca 2004 r. o pomocy społecznej ( Dz. U. z 20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23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poz.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921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.),</w:t>
      </w:r>
    </w:p>
    <w:p w14:paraId="23D15DDF" w14:textId="5745037F" w:rsidR="008A0AD1" w:rsidRPr="008A0AD1" w:rsidRDefault="008A0AD1" w:rsidP="008A0AD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ustawy z dnia 14 czerwca 1960 r. Kodeksu postępowania administracyjnego (t.j. Dz. U. z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poz.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775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.),</w:t>
      </w:r>
    </w:p>
    <w:p w14:paraId="320AED2F" w14:textId="77777777" w:rsidR="008A0AD1" w:rsidRPr="008A0AD1" w:rsidRDefault="008A0AD1" w:rsidP="008A0AD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ustawy z dnia 9 czerwca 2011 r. o wspieraniu rodziny i systemie pieczy zastępczej (t.j. Dz. U. z 2020 r. poz. 821),</w:t>
      </w:r>
    </w:p>
    <w:p w14:paraId="6839EE40" w14:textId="717CC71B" w:rsidR="008A0AD1" w:rsidRPr="008A0AD1" w:rsidRDefault="008A0AD1" w:rsidP="008A0AD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ustawy z dnia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 marca 2023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o przeciwdziałaniu przemocy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domowej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Dz. U. z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poz.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535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),</w:t>
      </w:r>
    </w:p>
    <w:p w14:paraId="117606B6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III. Wymagania dodatkowe:</w:t>
      </w:r>
    </w:p>
    <w:p w14:paraId="77EC3873" w14:textId="77777777" w:rsidR="008A0AD1" w:rsidRPr="008A0AD1" w:rsidRDefault="008A0AD1" w:rsidP="008A0AD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interpretacji i stosowania przepisów prawnych,</w:t>
      </w:r>
    </w:p>
    <w:p w14:paraId="3C3E86CB" w14:textId="77777777" w:rsidR="008A0AD1" w:rsidRPr="008A0AD1" w:rsidRDefault="008A0AD1" w:rsidP="008A0AD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dokładność, obowiązkowość, odpowiedzialność, kreatywność, samodzielność,</w:t>
      </w:r>
    </w:p>
    <w:p w14:paraId="45C5ECB1" w14:textId="77777777" w:rsidR="008A0AD1" w:rsidRPr="008A0AD1" w:rsidRDefault="008A0AD1" w:rsidP="008A0AD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wysoka kultura osobista i dobra komunikatywność interpersonalna,</w:t>
      </w:r>
    </w:p>
    <w:p w14:paraId="55161F10" w14:textId="77777777" w:rsidR="008A0AD1" w:rsidRPr="008A0AD1" w:rsidRDefault="008A0AD1" w:rsidP="008A0AD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pracy w zespole oraz indywidualnie,</w:t>
      </w:r>
    </w:p>
    <w:p w14:paraId="4CB27DB5" w14:textId="77777777" w:rsidR="008A0AD1" w:rsidRPr="008A0AD1" w:rsidRDefault="008A0AD1" w:rsidP="008A0AD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dobrej organizacji pracy,</w:t>
      </w:r>
    </w:p>
    <w:p w14:paraId="768D5ADF" w14:textId="77777777" w:rsidR="008A0AD1" w:rsidRPr="008A0AD1" w:rsidRDefault="008A0AD1" w:rsidP="008A0AD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działania w sytuacjach stresowych i pod presją czasu,</w:t>
      </w:r>
    </w:p>
    <w:p w14:paraId="27E42037" w14:textId="77777777" w:rsidR="008A0AD1" w:rsidRPr="008A0AD1" w:rsidRDefault="008A0AD1" w:rsidP="008A0AD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łatwość w nawiązywaniu kontaktów interpersonalnych w celach prawidłowego wsparcia osób zagrożonych wykluczeniem społecznym,</w:t>
      </w:r>
    </w:p>
    <w:p w14:paraId="75B4938D" w14:textId="77777777" w:rsidR="008A0AD1" w:rsidRPr="008A0AD1" w:rsidRDefault="008A0AD1" w:rsidP="008A0AD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związana ze sprawną obsługą trudnego klienta,</w:t>
      </w:r>
    </w:p>
    <w:p w14:paraId="2B8D838E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IV.  Zakres wykonywanych zadań na stanowisku:</w:t>
      </w:r>
    </w:p>
    <w:p w14:paraId="6EFCB7D3" w14:textId="77777777" w:rsidR="008A0AD1" w:rsidRPr="008A0AD1" w:rsidRDefault="008A0AD1" w:rsidP="008A0AD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diagnozowanie środowisk i ustalanie potrzeb osób i rodzin,</w:t>
      </w:r>
    </w:p>
    <w:p w14:paraId="7025004D" w14:textId="77777777" w:rsidR="008A0AD1" w:rsidRPr="008A0AD1" w:rsidRDefault="008A0AD1" w:rsidP="008A0AD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przeprowadzanie wywiadów środowiskowych i alimentacyjnych w środowisku zamieszkania zainteresowanych,</w:t>
      </w:r>
    </w:p>
    <w:p w14:paraId="5689847B" w14:textId="77777777" w:rsidR="008A0AD1" w:rsidRPr="008A0AD1" w:rsidRDefault="008A0AD1" w:rsidP="008A0AD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współpraca z organami samorządu, instytucjami, organizacjami społecznymi, stowarzyszeniami, fundacjami, służbą zdrowia, pracodawcami oraz osobami fizycznymi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celu realizacji zadań z zakresu pomocy społecznej,</w:t>
      </w:r>
    </w:p>
    <w:p w14:paraId="74AC3BEC" w14:textId="77777777" w:rsidR="008A0AD1" w:rsidRPr="008A0AD1" w:rsidRDefault="008A0AD1" w:rsidP="008A0AD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prowadzenie pracy socjalnej w środowisku oraz zawieranie kontraktów socjalnych,</w:t>
      </w:r>
    </w:p>
    <w:p w14:paraId="0E83B364" w14:textId="77777777" w:rsidR="008A0AD1" w:rsidRPr="008A0AD1" w:rsidRDefault="008A0AD1" w:rsidP="008A0AD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przygotowywanie kompletnej dokumentacji do wydawania decyzji administracyjnych,</w:t>
      </w:r>
    </w:p>
    <w:p w14:paraId="6D85B11B" w14:textId="77777777" w:rsidR="008A0AD1" w:rsidRPr="008A0AD1" w:rsidRDefault="008A0AD1" w:rsidP="008A0AD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zapobieganie procesowi marginalizacji osób i grup, a także przeciwdziałanie negatywnym zjawiskom w środowisku lokalnym,</w:t>
      </w:r>
    </w:p>
    <w:p w14:paraId="3CE85856" w14:textId="77777777" w:rsidR="008A0AD1" w:rsidRPr="008A0AD1" w:rsidRDefault="008A0AD1" w:rsidP="008A0AD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obsługa programu POMOST.</w:t>
      </w:r>
    </w:p>
    <w:p w14:paraId="3891BB14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V. Wymagane dokumenty:</w:t>
      </w:r>
    </w:p>
    <w:p w14:paraId="49C2ADF4" w14:textId="77777777" w:rsidR="008A0AD1" w:rsidRPr="008A0AD1" w:rsidRDefault="008A0AD1" w:rsidP="008A0AD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List motywacyjny oraz CV,</w:t>
      </w:r>
    </w:p>
    <w:p w14:paraId="4C98529D" w14:textId="751F2132" w:rsidR="008A0AD1" w:rsidRPr="008A0AD1" w:rsidRDefault="008A0AD1" w:rsidP="008A0AD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Kwestionariusz osobowy dla kandydatów ubiegających się o zatrudnienie ,</w:t>
      </w:r>
    </w:p>
    <w:p w14:paraId="0AA63D3C" w14:textId="00635257" w:rsidR="008A0AD1" w:rsidRPr="008A0AD1" w:rsidRDefault="008A0AD1" w:rsidP="008A0AD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Oświadczenie o posiadaniu obywatelstwa polskiego; oświadczenie, że kandydat posiada pełną zdolność do czynności prawnych oraz że korzysta z pełni praw publicznych; oświadczenie, że nie był skazany prawomocnym wyrokiem sądu za umyślne przestępstwo ścigane z oskarżenia publicznego lub umyślne przestępstwo skarbowe ,</w:t>
      </w:r>
    </w:p>
    <w:p w14:paraId="2687E55D" w14:textId="77777777" w:rsidR="008A0AD1" w:rsidRPr="008A0AD1" w:rsidRDefault="008A0AD1" w:rsidP="008A0AD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Kserokopie dokumentów potwierdzających wykształcenie (dyplom wraz z suplementem),</w:t>
      </w:r>
    </w:p>
    <w:p w14:paraId="4676EDF6" w14:textId="77777777" w:rsidR="008A0AD1" w:rsidRPr="008A0AD1" w:rsidRDefault="008A0AD1" w:rsidP="008A0AD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Kserokopie świadectw pracy lub innych dokumentów potwierdzających kwalifikacje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i dotychczasowe zatrudnienie,</w:t>
      </w:r>
    </w:p>
    <w:p w14:paraId="5B93D3A7" w14:textId="77777777" w:rsidR="008A0AD1" w:rsidRPr="008A0AD1" w:rsidRDefault="008A0AD1" w:rsidP="008A0AD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Kserokopie innych dokumentów o posiadanych kwalifikacjach i umiejętnościach, ukończonych kursach i szkoleniach.</w:t>
      </w:r>
    </w:p>
    <w:p w14:paraId="512B8CFA" w14:textId="77777777" w:rsidR="008A0AD1" w:rsidRPr="008A0AD1" w:rsidRDefault="008A0AD1" w:rsidP="008A0AD1">
      <w:pPr>
        <w:spacing w:before="100" w:beforeAutospacing="1" w:after="100" w:afterAutospacing="1" w:line="240" w:lineRule="auto"/>
        <w:ind w:left="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Wymagane dokumenty powinny zawierać klauzulę:</w:t>
      </w:r>
    </w:p>
    <w:p w14:paraId="0ECC2E76" w14:textId="77777777" w:rsidR="008A0AD1" w:rsidRPr="008A0AD1" w:rsidRDefault="008A0AD1" w:rsidP="008A0AD1">
      <w:pPr>
        <w:spacing w:before="100" w:beforeAutospacing="1" w:after="100" w:afterAutospacing="1" w:line="240" w:lineRule="auto"/>
        <w:ind w:left="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„Wyrażam zgodę na przetwarzanie moich danych osobowych zawartych w ofercie pracy dla potrzeb realizacji procesu rekrutacji, zgodnie z ustawą z dnia 10 maja 2018 r. o ochronie danych osobowych </w:t>
      </w: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(</w:t>
      </w:r>
      <w:r w:rsidRPr="008A0AD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Dz. U. 2018 r. poz. 1000</w:t>
      </w: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)</w:t>
      </w:r>
      <w:r w:rsidRPr="008A0AD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oraz ustawą z dnia 21 listopada 2008 r. o pracownikach samorządowych (Dz. U. z 2019 r., poz. 1282).”</w:t>
      </w:r>
    </w:p>
    <w:p w14:paraId="4A1F1DF6" w14:textId="77777777" w:rsidR="008A0AD1" w:rsidRPr="008A0AD1" w:rsidRDefault="008A0AD1" w:rsidP="008A0AD1">
      <w:pPr>
        <w:spacing w:before="100" w:beforeAutospacing="1" w:after="100" w:afterAutospacing="1" w:line="240" w:lineRule="auto"/>
        <w:ind w:left="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6CD4FF1" w14:textId="77777777" w:rsidR="008A0AD1" w:rsidRPr="008A0AD1" w:rsidRDefault="008A0AD1" w:rsidP="008A0AD1">
      <w:pPr>
        <w:spacing w:before="100" w:beforeAutospacing="1" w:after="100" w:afterAutospacing="1" w:line="240" w:lineRule="auto"/>
        <w:ind w:left="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VI. Miejsce i termin złożenia dokumentów:</w:t>
      </w:r>
    </w:p>
    <w:p w14:paraId="2D80A7C5" w14:textId="5ACCB240" w:rsidR="008A0AD1" w:rsidRPr="008A0AD1" w:rsidRDefault="008A0AD1" w:rsidP="008A0AD1">
      <w:pPr>
        <w:spacing w:before="100" w:beforeAutospacing="1" w:after="100" w:afterAutospacing="1" w:line="240" w:lineRule="auto"/>
        <w:ind w:left="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Wymagane dokumenty można złożyć w siedzibie ośrodka lub przesłać na adres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Miejsko-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Gminnego Ośrodka Pomocy Społecznej 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Międzyborzu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F5717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ul. Kolejowa 13  56-513 Międzybórz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zamkniętej kopercie z dopiskiem </w:t>
      </w:r>
      <w:r w:rsidRPr="008A0AD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„Nabór na stanowisko pracownika socjalnego” w terminie do </w:t>
      </w:r>
      <w:r w:rsidR="00FA1B0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06.11</w:t>
      </w:r>
      <w:r w:rsidR="00D40C5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.2025</w:t>
      </w:r>
      <w:r w:rsidRPr="008A0AD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3BB0F487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VII. Dodatkowe informacje:</w:t>
      </w:r>
    </w:p>
    <w:p w14:paraId="0EA1AF38" w14:textId="77777777" w:rsidR="008A0AD1" w:rsidRPr="008A0AD1" w:rsidRDefault="008A0AD1" w:rsidP="008A0AD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Kandydaci spełniający wymogi formalne zostaną poinformowani telefonicznie lub za pośrednictwem poczty e-mail o terminie rozmowy kwalifikacyjnej.</w:t>
      </w:r>
    </w:p>
    <w:p w14:paraId="6BCBB874" w14:textId="77777777" w:rsidR="008A0AD1" w:rsidRPr="008A0AD1" w:rsidRDefault="008A0AD1" w:rsidP="008A0AD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Złożonych ofert nie odsyłamy, a nieodebrane po upływie 2 lat od zakończenia rekrutacji podlegają zniszczeniu.</w:t>
      </w:r>
    </w:p>
    <w:p w14:paraId="0170346E" w14:textId="66333D8E" w:rsidR="008A0AD1" w:rsidRPr="008A0AD1" w:rsidRDefault="008A0AD1" w:rsidP="008A0AD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Szczegółowych informacji udziela Kierownik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Miejsko-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Gminnego Ośrodka Pomocy Społecznej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Międzyborzu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tel.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62</w:t>
      </w:r>
      <w:r w:rsidR="008A295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6066148</w:t>
      </w:r>
    </w:p>
    <w:p w14:paraId="4897FDDB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VIII. Klauzula informacyjna dla kandydatów</w:t>
      </w:r>
    </w:p>
    <w:p w14:paraId="09F2A69C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Zgodnie z art. 13 ogólnego rozporzadzenia o ochronie danych osobowych z dnia 27 kwietnia 2016 r. (Dz.Urz.UE L 119 z 04.05.2016) informuję, iż:</w:t>
      </w:r>
    </w:p>
    <w:p w14:paraId="3CEE6AC4" w14:textId="16A7A380" w:rsidR="008A0AD1" w:rsidRPr="008A0AD1" w:rsidRDefault="008A0AD1" w:rsidP="008A0AD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Administratorem danych osobowych kandydatów aplikujących na wolne stanowisko pracy jest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Miejsko-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Gminny Ośrodek Pomocy Społecznej 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Międzyborzu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2182AE9B" w14:textId="77777777" w:rsidR="008A0AD1" w:rsidRPr="008A0AD1" w:rsidRDefault="008A0AD1" w:rsidP="008A0AD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osobowe będa przetwarzane w celu realizacji naboru na podstawie art. 6 ust. 1 lit a i lit. C ogólnego rozporządzenia o ochronie danych osobowych z dnia 27 kwietnia 2016r.,</w:t>
      </w:r>
    </w:p>
    <w:p w14:paraId="2D713C23" w14:textId="77777777" w:rsidR="008A0AD1" w:rsidRPr="008A0AD1" w:rsidRDefault="008A0AD1" w:rsidP="008A0AD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podawania dodatkowych danych osobowych, które nie są wymagane przepisami prawa proszę o wyrażenie zgody na ich przetwarzanie, gdyż brak takiej zgody będzie skutkować odrzuceniem oferty,</w:t>
      </w:r>
    </w:p>
    <w:p w14:paraId="6C1CDDA8" w14:textId="77777777" w:rsidR="008A0AD1" w:rsidRPr="008A0AD1" w:rsidRDefault="008A0AD1" w:rsidP="008A0AD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Dane osobowe przechowywane będą nie dłużej niż przez okres 2 lat od zakończenia naboru,</w:t>
      </w:r>
    </w:p>
    <w:p w14:paraId="2A707928" w14:textId="77777777" w:rsidR="008A0AD1" w:rsidRPr="008A0AD1" w:rsidRDefault="008A0AD1" w:rsidP="008A0AD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 Pan/Pani prawo do żądania od administratora dostepu do danychosobowych, ich sprostowania, usuniecia (jeżeli podstawa ich przetwarzania nie jest obowiazek prawny) lub ograniczenia przetwarzania, oraz prawo cofniecia zgody w dowolnym momencie,</w:t>
      </w:r>
    </w:p>
    <w:p w14:paraId="37E4C893" w14:textId="77777777" w:rsidR="008A0AD1" w:rsidRPr="008A0AD1" w:rsidRDefault="008A0AD1" w:rsidP="008A0AD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 Pan/Pani prawo wniesienia skargi do Presesa Ochrony Danych Osobowych,</w:t>
      </w:r>
    </w:p>
    <w:p w14:paraId="5EEF8F75" w14:textId="77777777" w:rsidR="008A0AD1" w:rsidRPr="008A0AD1" w:rsidRDefault="008A0AD1" w:rsidP="008A0AD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Podanie danych osobowych wynika z przepisów prawa, jest dobrowolne, jednakże niepodanie danych uniemożliwi wziecie udziału w praocesie naboru,</w:t>
      </w:r>
    </w:p>
    <w:p w14:paraId="275F7677" w14:textId="77777777" w:rsidR="008A0AD1" w:rsidRPr="008A0AD1" w:rsidRDefault="008A0AD1" w:rsidP="008A0AD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Odbiorcą Pana/Pani danych osobowych beda podmioty upoważnione na podstawie przepisów prawa.</w:t>
      </w:r>
    </w:p>
    <w:p w14:paraId="1450697B" w14:textId="77777777" w:rsidR="008A0AD1" w:rsidRPr="008A0AD1" w:rsidRDefault="008A0AD1" w:rsidP="008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6BEB5AA3" w14:textId="3387AD9C" w:rsidR="008A0AD1" w:rsidRPr="008A0AD1" w:rsidRDefault="008A0AD1" w:rsidP="008A0AD1">
      <w:pPr>
        <w:spacing w:before="100" w:beforeAutospacing="1" w:after="100" w:afterAutospacing="1" w:line="240" w:lineRule="auto"/>
        <w:ind w:left="566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Kierownik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Miejsko-</w:t>
      </w:r>
      <w:r w:rsidRPr="008A0A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Gminnego Ośrodka Pomocy Społecznej 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Międzyborzu</w:t>
      </w:r>
    </w:p>
    <w:p w14:paraId="3329AD83" w14:textId="77777777" w:rsidR="00D108B1" w:rsidRDefault="00D108B1"/>
    <w:sectPr w:rsidR="00D10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3245"/>
    <w:multiLevelType w:val="multilevel"/>
    <w:tmpl w:val="9BAA6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61E24"/>
    <w:multiLevelType w:val="multilevel"/>
    <w:tmpl w:val="06F41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53413B"/>
    <w:multiLevelType w:val="multilevel"/>
    <w:tmpl w:val="82129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01050E"/>
    <w:multiLevelType w:val="multilevel"/>
    <w:tmpl w:val="3AFAF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545885"/>
    <w:multiLevelType w:val="multilevel"/>
    <w:tmpl w:val="4C64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6528AF"/>
    <w:multiLevelType w:val="multilevel"/>
    <w:tmpl w:val="E960B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5C67B1"/>
    <w:multiLevelType w:val="multilevel"/>
    <w:tmpl w:val="6A18A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0653104">
    <w:abstractNumId w:val="3"/>
  </w:num>
  <w:num w:numId="2" w16cid:durableId="1614823819">
    <w:abstractNumId w:val="0"/>
    <w:lvlOverride w:ilvl="0">
      <w:startOverride w:val="2"/>
    </w:lvlOverride>
  </w:num>
  <w:num w:numId="3" w16cid:durableId="1765565128">
    <w:abstractNumId w:val="0"/>
    <w:lvlOverride w:ilvl="0">
      <w:startOverride w:val="3"/>
    </w:lvlOverride>
  </w:num>
  <w:num w:numId="4" w16cid:durableId="323314328">
    <w:abstractNumId w:val="0"/>
    <w:lvlOverride w:ilvl="0">
      <w:startOverride w:val="4"/>
    </w:lvlOverride>
  </w:num>
  <w:num w:numId="5" w16cid:durableId="1633825891">
    <w:abstractNumId w:val="0"/>
    <w:lvlOverride w:ilvl="0">
      <w:startOverride w:val="5"/>
    </w:lvlOverride>
  </w:num>
  <w:num w:numId="6" w16cid:durableId="1482844269">
    <w:abstractNumId w:val="0"/>
    <w:lvlOverride w:ilvl="0">
      <w:startOverride w:val="6"/>
    </w:lvlOverride>
  </w:num>
  <w:num w:numId="7" w16cid:durableId="1640260636">
    <w:abstractNumId w:val="0"/>
    <w:lvlOverride w:ilvl="0">
      <w:startOverride w:val="7"/>
    </w:lvlOverride>
  </w:num>
  <w:num w:numId="8" w16cid:durableId="820662160">
    <w:abstractNumId w:val="0"/>
    <w:lvlOverride w:ilvl="0">
      <w:startOverride w:val="8"/>
    </w:lvlOverride>
  </w:num>
  <w:num w:numId="9" w16cid:durableId="1079719528">
    <w:abstractNumId w:val="2"/>
  </w:num>
  <w:num w:numId="10" w16cid:durableId="36971614">
    <w:abstractNumId w:val="4"/>
  </w:num>
  <w:num w:numId="11" w16cid:durableId="401411085">
    <w:abstractNumId w:val="5"/>
  </w:num>
  <w:num w:numId="12" w16cid:durableId="228540566">
    <w:abstractNumId w:val="6"/>
  </w:num>
  <w:num w:numId="13" w16cid:durableId="1700005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AD1"/>
    <w:rsid w:val="00050155"/>
    <w:rsid w:val="00064998"/>
    <w:rsid w:val="00296004"/>
    <w:rsid w:val="00476B1C"/>
    <w:rsid w:val="004C4426"/>
    <w:rsid w:val="005203D2"/>
    <w:rsid w:val="00571257"/>
    <w:rsid w:val="00602AA5"/>
    <w:rsid w:val="00603FBF"/>
    <w:rsid w:val="008061D5"/>
    <w:rsid w:val="008A0AD1"/>
    <w:rsid w:val="008A2951"/>
    <w:rsid w:val="00982E3F"/>
    <w:rsid w:val="009B36DF"/>
    <w:rsid w:val="00B43DD1"/>
    <w:rsid w:val="00C7358B"/>
    <w:rsid w:val="00D108B1"/>
    <w:rsid w:val="00D40C51"/>
    <w:rsid w:val="00D72AE0"/>
    <w:rsid w:val="00F5717E"/>
    <w:rsid w:val="00F644AC"/>
    <w:rsid w:val="00F770E7"/>
    <w:rsid w:val="00FA1B03"/>
    <w:rsid w:val="00FE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1CAF0"/>
  <w15:chartTrackingRefBased/>
  <w15:docId w15:val="{28FFD700-DF31-4DC4-B7F6-54533835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5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999</Words>
  <Characters>5999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Nawrot</dc:creator>
  <cp:keywords/>
  <dc:description/>
  <cp:lastModifiedBy>Daria Nowak</cp:lastModifiedBy>
  <cp:revision>2</cp:revision>
  <cp:lastPrinted>2024-01-22T11:52:00Z</cp:lastPrinted>
  <dcterms:created xsi:type="dcterms:W3CDTF">2026-10-23T06:57:00Z</dcterms:created>
  <dcterms:modified xsi:type="dcterms:W3CDTF">2026-10-23T06:57:00Z</dcterms:modified>
</cp:coreProperties>
</file>